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Arial" w:hAnsi="Arial"/>
          <w:b/>
          <w:color w:val="1B365D"/>
          <w:sz w:val="32"/>
        </w:rPr>
        <w:t>FEDERAL POLYTECHNIC EKOWE</w:t>
      </w:r>
    </w:p>
    <w:p>
      <w:pPr>
        <w:spacing w:after="80"/>
        <w:jc w:val="center"/>
      </w:pPr>
      <w:r>
        <w:rPr>
          <w:rFonts w:ascii="Arial" w:hAnsi="Arial"/>
          <w:b/>
          <w:color w:val="4A5568"/>
          <w:sz w:val="18"/>
        </w:rPr>
        <w:t>REGISTRY DIVISION — HUMAN RESOURCE MANAGEMENT</w:t>
      </w:r>
    </w:p>
    <w:p>
      <w:pPr>
        <w:spacing w:after="280"/>
        <w:jc w:val="center"/>
      </w:pPr>
      <w:r>
        <w:rPr>
          <w:rFonts w:ascii="Arial" w:hAnsi="Arial"/>
          <w:b/>
          <w:color w:val="1B365D"/>
          <w:sz w:val="24"/>
        </w:rPr>
        <w:t>ANNUAL STAFF PERFORMANCE EVALUATION &amp; APPRAISAL FORM</w:t>
      </w:r>
    </w:p>
    <w:p>
      <w:pPr>
        <w:keepNext/>
        <w:spacing w:before="240" w:after="80"/>
      </w:pPr>
      <w:r>
        <w:rPr>
          <w:rFonts w:ascii="Arial" w:hAnsi="Arial"/>
          <w:b/>
          <w:color w:val="1B365D"/>
          <w:sz w:val="22"/>
        </w:rPr>
        <w:t>SECTION 1: STAFF PERSONAL DETAILS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B365D"/>
          <w:bottom w:val="single" w:sz="6" w:space="0" w:color="1B365D"/>
          <w:insideH w:val="single" w:sz="4" w:space="0" w:color="CBD5E0"/>
          <w:insideV w:val="single" w:sz="4" w:space="0" w:color="CBD5E0"/>
          <w:left w:val="none"/>
          <w:right w:val="none"/>
        </w:tblBorders>
      </w:tblPr>
      <w:tblGrid>
        <w:gridCol w:w="2556"/>
        <w:gridCol w:w="2556"/>
        <w:gridCol w:w="2556"/>
        <w:gridCol w:w="2556"/>
      </w:tblGrid>
      <w:tr>
        <w:tc>
          <w:tcPr>
            <w:tcW w:type="dxa" w:w="2592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</w:pPr>
            <w:r>
              <w:rPr>
                <w:b/>
                <w:color w:val="1B365D"/>
                <w:sz w:val="18"/>
              </w:rPr>
              <w:t>Full Name:</w:t>
            </w:r>
          </w:p>
        </w:tc>
        <w:tc>
          <w:tcPr>
            <w:tcW w:type="dxa" w:w="2448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</w:pPr>
            <w:r>
              <w:rPr>
                <w:color w:val="2D3748"/>
                <w:sz w:val="18"/>
              </w:rPr>
              <w:t>___________________________</w:t>
            </w:r>
          </w:p>
        </w:tc>
        <w:tc>
          <w:tcPr>
            <w:tcW w:type="dxa" w:w="2592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</w:pPr>
            <w:r>
              <w:rPr>
                <w:b/>
                <w:color w:val="1B365D"/>
                <w:sz w:val="18"/>
              </w:rPr>
              <w:t>Staff ID / PF No:</w:t>
            </w:r>
          </w:p>
        </w:tc>
        <w:tc>
          <w:tcPr>
            <w:tcW w:type="dxa" w:w="2448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</w:pPr>
            <w:r>
              <w:rPr>
                <w:color w:val="2D3748"/>
                <w:sz w:val="18"/>
              </w:rPr>
              <w:t>___________________________</w:t>
            </w:r>
          </w:p>
        </w:tc>
      </w:tr>
      <w:tr>
        <w:tc>
          <w:tcPr>
            <w:tcW w:type="dxa" w:w="2592"/>
            <w:tcMar>
              <w:top w:w="80" w:type="dxa"/>
              <w:bottom w:w="80" w:type="dxa"/>
              <w:left w:w="80" w:type="dxa"/>
              <w:right w:w="80" w:type="dxa"/>
            </w:tcMar>
            <w:shd w:fill="F8FAFC"/>
          </w:tcPr>
          <w:p>
            <w:pPr>
              <w:spacing w:after="0"/>
            </w:pPr>
            <w:r>
              <w:rPr>
                <w:b/>
                <w:color w:val="1B365D"/>
                <w:sz w:val="18"/>
              </w:rPr>
              <w:t>Faculty / School:</w:t>
            </w:r>
          </w:p>
        </w:tc>
        <w:tc>
          <w:tcPr>
            <w:tcW w:type="dxa" w:w="2448"/>
            <w:tcMar>
              <w:top w:w="80" w:type="dxa"/>
              <w:bottom w:w="80" w:type="dxa"/>
              <w:left w:w="80" w:type="dxa"/>
              <w:right w:w="80" w:type="dxa"/>
            </w:tcMar>
            <w:shd w:fill="F8FAFC"/>
          </w:tcPr>
          <w:p>
            <w:pPr>
              <w:spacing w:after="0"/>
            </w:pPr>
            <w:r>
              <w:rPr>
                <w:color w:val="2D3748"/>
                <w:sz w:val="18"/>
              </w:rPr>
              <w:t>___________________________</w:t>
            </w:r>
          </w:p>
        </w:tc>
        <w:tc>
          <w:tcPr>
            <w:tcW w:type="dxa" w:w="2592"/>
            <w:tcMar>
              <w:top w:w="80" w:type="dxa"/>
              <w:bottom w:w="80" w:type="dxa"/>
              <w:left w:w="80" w:type="dxa"/>
              <w:right w:w="80" w:type="dxa"/>
            </w:tcMar>
            <w:shd w:fill="F8FAFC"/>
          </w:tcPr>
          <w:p>
            <w:pPr>
              <w:spacing w:after="0"/>
            </w:pPr>
            <w:r>
              <w:rPr>
                <w:b/>
                <w:color w:val="1B365D"/>
                <w:sz w:val="18"/>
              </w:rPr>
              <w:t>Department:</w:t>
            </w:r>
          </w:p>
        </w:tc>
        <w:tc>
          <w:tcPr>
            <w:tcW w:type="dxa" w:w="2448"/>
            <w:tcMar>
              <w:top w:w="80" w:type="dxa"/>
              <w:bottom w:w="80" w:type="dxa"/>
              <w:left w:w="80" w:type="dxa"/>
              <w:right w:w="80" w:type="dxa"/>
            </w:tcMar>
            <w:shd w:fill="F8FAFC"/>
          </w:tcPr>
          <w:p>
            <w:pPr>
              <w:spacing w:after="0"/>
            </w:pPr>
            <w:r>
              <w:rPr>
                <w:color w:val="2D3748"/>
                <w:sz w:val="18"/>
              </w:rPr>
              <w:t>___________________________</w:t>
            </w:r>
          </w:p>
        </w:tc>
      </w:tr>
      <w:tr>
        <w:tc>
          <w:tcPr>
            <w:tcW w:type="dxa" w:w="2592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</w:pPr>
            <w:r>
              <w:rPr>
                <w:b/>
                <w:color w:val="1B365D"/>
                <w:sz w:val="18"/>
              </w:rPr>
              <w:t>Current Designation:</w:t>
            </w:r>
          </w:p>
        </w:tc>
        <w:tc>
          <w:tcPr>
            <w:tcW w:type="dxa" w:w="2448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</w:pPr>
            <w:r>
              <w:rPr>
                <w:color w:val="2D3748"/>
                <w:sz w:val="18"/>
              </w:rPr>
              <w:t>___________________________</w:t>
            </w:r>
          </w:p>
        </w:tc>
        <w:tc>
          <w:tcPr>
            <w:tcW w:type="dxa" w:w="2592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</w:pPr>
            <w:r>
              <w:rPr>
                <w:b/>
                <w:color w:val="1B365D"/>
                <w:sz w:val="18"/>
              </w:rPr>
              <w:t>Grade Level / Step:</w:t>
            </w:r>
          </w:p>
        </w:tc>
        <w:tc>
          <w:tcPr>
            <w:tcW w:type="dxa" w:w="2448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</w:pPr>
            <w:r>
              <w:rPr>
                <w:color w:val="2D3748"/>
                <w:sz w:val="18"/>
              </w:rPr>
              <w:t>___________________________</w:t>
            </w:r>
          </w:p>
        </w:tc>
      </w:tr>
      <w:tr>
        <w:tc>
          <w:tcPr>
            <w:tcW w:type="dxa" w:w="2592"/>
            <w:tcMar>
              <w:top w:w="80" w:type="dxa"/>
              <w:bottom w:w="80" w:type="dxa"/>
              <w:left w:w="80" w:type="dxa"/>
              <w:right w:w="80" w:type="dxa"/>
            </w:tcMar>
            <w:shd w:fill="F8FAFC"/>
          </w:tcPr>
          <w:p>
            <w:pPr>
              <w:spacing w:after="0"/>
            </w:pPr>
            <w:r>
              <w:rPr>
                <w:b/>
                <w:color w:val="1B365D"/>
                <w:sz w:val="18"/>
              </w:rPr>
              <w:t>Date of First Appointment:</w:t>
            </w:r>
          </w:p>
        </w:tc>
        <w:tc>
          <w:tcPr>
            <w:tcW w:type="dxa" w:w="2448"/>
            <w:tcMar>
              <w:top w:w="80" w:type="dxa"/>
              <w:bottom w:w="80" w:type="dxa"/>
              <w:left w:w="80" w:type="dxa"/>
              <w:right w:w="80" w:type="dxa"/>
            </w:tcMar>
            <w:shd w:fill="F8FAFC"/>
          </w:tcPr>
          <w:p>
            <w:pPr>
              <w:spacing w:after="0"/>
            </w:pPr>
            <w:r>
              <w:rPr>
                <w:color w:val="2D3748"/>
                <w:sz w:val="18"/>
              </w:rPr>
              <w:t>___________________________</w:t>
            </w:r>
          </w:p>
        </w:tc>
        <w:tc>
          <w:tcPr>
            <w:tcW w:type="dxa" w:w="2592"/>
            <w:tcMar>
              <w:top w:w="80" w:type="dxa"/>
              <w:bottom w:w="80" w:type="dxa"/>
              <w:left w:w="80" w:type="dxa"/>
              <w:right w:w="80" w:type="dxa"/>
            </w:tcMar>
            <w:shd w:fill="F8FAFC"/>
          </w:tcPr>
          <w:p>
            <w:pPr>
              <w:spacing w:after="0"/>
            </w:pPr>
            <w:r>
              <w:rPr>
                <w:b/>
                <w:color w:val="1B365D"/>
                <w:sz w:val="18"/>
              </w:rPr>
              <w:t>Appraisal Period:</w:t>
            </w:r>
          </w:p>
        </w:tc>
        <w:tc>
          <w:tcPr>
            <w:tcW w:type="dxa" w:w="2448"/>
            <w:tcMar>
              <w:top w:w="80" w:type="dxa"/>
              <w:bottom w:w="80" w:type="dxa"/>
              <w:left w:w="80" w:type="dxa"/>
              <w:right w:w="80" w:type="dxa"/>
            </w:tcMar>
            <w:shd w:fill="F8FAFC"/>
          </w:tcPr>
          <w:p>
            <w:pPr>
              <w:spacing w:after="0"/>
            </w:pPr>
            <w:r>
              <w:rPr>
                <w:color w:val="2D3748"/>
                <w:sz w:val="18"/>
              </w:rPr>
              <w:t>2025 / 2026 Academic Session</w:t>
            </w:r>
          </w:p>
        </w:tc>
      </w:tr>
    </w:tbl>
    <w:p>
      <w:pPr>
        <w:keepNext/>
        <w:spacing w:before="240" w:after="80"/>
      </w:pPr>
      <w:r>
        <w:rPr>
          <w:rFonts w:ascii="Arial" w:hAnsi="Arial"/>
          <w:b/>
          <w:color w:val="1B365D"/>
          <w:sz w:val="22"/>
        </w:rPr>
        <w:t>SECTION 2: PERFORMANCE EVALUATION METRICS</w:t>
      </w:r>
    </w:p>
    <w:p>
      <w:pPr>
        <w:spacing w:after="80"/>
      </w:pPr>
      <w:r>
        <w:rPr>
          <w:i/>
          <w:color w:val="4A5568"/>
          <w:sz w:val="17"/>
        </w:rPr>
        <w:t>Rating Scale: 5 - Outstanding | 4 - Very Good | 3 - Satisfactory | 2 - Needs Improvement | 1 - Unsatisfactory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B365D"/>
          <w:bottom w:val="single" w:sz="6" w:space="0" w:color="1B365D"/>
          <w:insideH w:val="single" w:sz="4" w:space="0" w:color="CBD5E0"/>
          <w:insideV w:val="single" w:sz="4" w:space="0" w:color="CBD5E0"/>
          <w:left w:val="none"/>
          <w:right w:val="none"/>
        </w:tblBorders>
      </w:tblPr>
      <w:tblGrid>
        <w:gridCol w:w="2556"/>
        <w:gridCol w:w="2556"/>
        <w:gridCol w:w="2556"/>
        <w:gridCol w:w="2556"/>
      </w:tblGrid>
      <w:tr>
        <w:tc>
          <w:tcPr>
            <w:tcW w:type="dxa" w:w="864"/>
            <w:shd w:fill="1B365D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S/N</w:t>
            </w:r>
          </w:p>
        </w:tc>
        <w:tc>
          <w:tcPr>
            <w:tcW w:type="dxa" w:w="6192"/>
            <w:shd w:fill="1B365D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Performance Criterion / Metric</w:t>
            </w:r>
          </w:p>
        </w:tc>
        <w:tc>
          <w:tcPr>
            <w:tcW w:type="dxa" w:w="1440"/>
            <w:shd w:fill="1B365D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Max Score</w:t>
            </w:r>
          </w:p>
        </w:tc>
        <w:tc>
          <w:tcPr>
            <w:tcW w:type="dxa" w:w="1584"/>
            <w:shd w:fill="1B365D"/>
            <w:tcMar>
              <w:top w:w="100" w:type="dxa"/>
              <w:bottom w:w="10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Assessed Score (1-5)</w:t>
            </w:r>
          </w:p>
        </w:tc>
      </w:tr>
      <w:tr>
        <w:tc>
          <w:tcPr>
            <w:tcW w:type="dxa" w:w="864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1</w:t>
            </w:r>
          </w:p>
        </w:tc>
        <w:tc>
          <w:tcPr>
            <w:tcW w:type="dxa" w:w="6192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7"/>
              </w:rPr>
              <w:t>Teaching / Job Knowledge &amp; Technical Competence</w:t>
            </w:r>
          </w:p>
        </w:tc>
        <w:tc>
          <w:tcPr>
            <w:tcW w:type="dxa" w:w="1440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20</w:t>
            </w:r>
          </w:p>
        </w:tc>
        <w:tc>
          <w:tcPr>
            <w:tcW w:type="dxa" w:w="1584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color w:val="2D3748"/>
                <w:sz w:val="17"/>
              </w:rPr>
            </w:r>
          </w:p>
        </w:tc>
      </w:tr>
      <w:tr>
        <w:tc>
          <w:tcPr>
            <w:tcW w:type="dxa" w:w="864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2</w:t>
            </w:r>
          </w:p>
        </w:tc>
        <w:tc>
          <w:tcPr>
            <w:tcW w:type="dxa" w:w="6192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7"/>
              </w:rPr>
              <w:t>Quality of Output, Accuracy &amp; Timeliness</w:t>
            </w:r>
          </w:p>
        </w:tc>
        <w:tc>
          <w:tcPr>
            <w:tcW w:type="dxa" w:w="1440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20</w:t>
            </w:r>
          </w:p>
        </w:tc>
        <w:tc>
          <w:tcPr>
            <w:tcW w:type="dxa" w:w="1584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color w:val="2D3748"/>
                <w:sz w:val="17"/>
              </w:rPr>
            </w:r>
          </w:p>
        </w:tc>
      </w:tr>
      <w:tr>
        <w:tc>
          <w:tcPr>
            <w:tcW w:type="dxa" w:w="864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3</w:t>
            </w:r>
          </w:p>
        </w:tc>
        <w:tc>
          <w:tcPr>
            <w:tcW w:type="dxa" w:w="6192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7"/>
              </w:rPr>
              <w:t>Administrative Leadership &amp; Team Collaboration</w:t>
            </w:r>
          </w:p>
        </w:tc>
        <w:tc>
          <w:tcPr>
            <w:tcW w:type="dxa" w:w="1440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15</w:t>
            </w:r>
          </w:p>
        </w:tc>
        <w:tc>
          <w:tcPr>
            <w:tcW w:type="dxa" w:w="1584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color w:val="2D3748"/>
                <w:sz w:val="17"/>
              </w:rPr>
            </w:r>
          </w:p>
        </w:tc>
      </w:tr>
      <w:tr>
        <w:tc>
          <w:tcPr>
            <w:tcW w:type="dxa" w:w="864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4</w:t>
            </w:r>
          </w:p>
        </w:tc>
        <w:tc>
          <w:tcPr>
            <w:tcW w:type="dxa" w:w="6192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7"/>
              </w:rPr>
              <w:t>Research Outputs, Publications &amp; Academic Growth</w:t>
            </w:r>
          </w:p>
        </w:tc>
        <w:tc>
          <w:tcPr>
            <w:tcW w:type="dxa" w:w="1440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20</w:t>
            </w:r>
          </w:p>
        </w:tc>
        <w:tc>
          <w:tcPr>
            <w:tcW w:type="dxa" w:w="1584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color w:val="2D3748"/>
                <w:sz w:val="17"/>
              </w:rPr>
            </w:r>
          </w:p>
        </w:tc>
      </w:tr>
      <w:tr>
        <w:tc>
          <w:tcPr>
            <w:tcW w:type="dxa" w:w="864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5</w:t>
            </w:r>
          </w:p>
        </w:tc>
        <w:tc>
          <w:tcPr>
            <w:tcW w:type="dxa" w:w="6192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7"/>
              </w:rPr>
              <w:t>Punctuality, Discipline &amp; Institutional Integrity</w:t>
            </w:r>
          </w:p>
        </w:tc>
        <w:tc>
          <w:tcPr>
            <w:tcW w:type="dxa" w:w="1440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15</w:t>
            </w:r>
          </w:p>
        </w:tc>
        <w:tc>
          <w:tcPr>
            <w:tcW w:type="dxa" w:w="1584"/>
            <w:shd w:fill="FFFFFF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color w:val="2D3748"/>
                <w:sz w:val="17"/>
              </w:rPr>
            </w:r>
          </w:p>
        </w:tc>
      </w:tr>
      <w:tr>
        <w:tc>
          <w:tcPr>
            <w:tcW w:type="dxa" w:w="864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6</w:t>
            </w:r>
          </w:p>
        </w:tc>
        <w:tc>
          <w:tcPr>
            <w:tcW w:type="dxa" w:w="6192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7"/>
              </w:rPr>
              <w:t>Community Service &amp; Committee Contributions</w:t>
            </w:r>
          </w:p>
        </w:tc>
        <w:tc>
          <w:tcPr>
            <w:tcW w:type="dxa" w:w="1440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7"/>
              </w:rPr>
              <w:t>10</w:t>
            </w:r>
          </w:p>
        </w:tc>
        <w:tc>
          <w:tcPr>
            <w:tcW w:type="dxa" w:w="1584"/>
            <w:shd w:fill="F8FAFC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color w:val="2D3748"/>
                <w:sz w:val="17"/>
              </w:rPr>
            </w:r>
          </w:p>
        </w:tc>
      </w:tr>
    </w:tbl>
    <w:p>
      <w:pPr>
        <w:keepNext/>
        <w:spacing w:before="240" w:after="80"/>
      </w:pPr>
      <w:r>
        <w:rPr>
          <w:rFonts w:ascii="Arial" w:hAnsi="Arial"/>
          <w:b/>
          <w:color w:val="1B365D"/>
          <w:sz w:val="22"/>
        </w:rPr>
        <w:t>SECTION 3: APPRAISER REMARKS &amp; RECOMMENDATIONS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B365D"/>
          <w:bottom w:val="single" w:sz="6" w:space="0" w:color="1B365D"/>
          <w:insideH w:val="single" w:sz="4" w:space="0" w:color="CBD5E0"/>
          <w:insideV w:val="single" w:sz="4" w:space="0" w:color="CBD5E0"/>
          <w:left w:val="none"/>
          <w:right w:val="none"/>
        </w:tblBorders>
      </w:tblPr>
      <w:tblGrid>
        <w:gridCol w:w="10224"/>
      </w:tblGrid>
      <w:tr>
        <w:tc>
          <w:tcPr>
            <w:tcW w:type="dxa" w:w="10080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480"/>
            </w:pPr>
            <w:r>
              <w:rPr>
                <w:b/>
                <w:color w:val="1B365D"/>
                <w:sz w:val="18"/>
              </w:rPr>
              <w:t>Head of Department / Supervisor Comments:</w:t>
              <w:br/>
            </w:r>
          </w:p>
        </w:tc>
      </w:tr>
      <w:tr>
        <w:tc>
          <w:tcPr>
            <w:tcW w:type="dxa" w:w="10080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480"/>
            </w:pPr>
            <w:r>
              <w:rPr>
                <w:b/>
                <w:color w:val="1B365D"/>
                <w:sz w:val="18"/>
              </w:rPr>
              <w:t>Dean of Faculty / Director Remarks:</w:t>
              <w:br/>
            </w:r>
          </w:p>
        </w:tc>
      </w:tr>
      <w:tr>
        <w:tc>
          <w:tcPr>
            <w:tcW w:type="dxa" w:w="10080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480"/>
            </w:pPr>
            <w:r>
              <w:rPr>
                <w:b/>
                <w:color w:val="1B365D"/>
                <w:sz w:val="18"/>
              </w:rPr>
              <w:t>Senior Staff Appointments and Promotions Committee (SSAPC) Recommendation:</w:t>
              <w:br/>
            </w:r>
          </w:p>
        </w:tc>
      </w:tr>
    </w:tbl>
    <w:p>
      <w:pPr>
        <w:keepNext/>
        <w:spacing w:before="240" w:after="80"/>
      </w:pPr>
      <w:r>
        <w:rPr>
          <w:rFonts w:ascii="Arial" w:hAnsi="Arial"/>
          <w:b/>
          <w:color w:val="1B365D"/>
          <w:sz w:val="22"/>
        </w:rPr>
        <w:t>SECTION 4: ENDORSEMENTS &amp; SIGN-OFFS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040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40"/>
            </w:pPr>
            <w:r>
              <w:rPr>
                <w:b/>
                <w:color w:val="1B365D"/>
                <w:sz w:val="17"/>
              </w:rPr>
              <w:t>Staff Appraisee Signature:</w:t>
              <w:br/>
            </w:r>
          </w:p>
          <w:p>
            <w:pPr>
              <w:spacing w:after="0"/>
            </w:pPr>
            <w:r>
              <w:rPr>
                <w:color w:val="4A5568"/>
                <w:sz w:val="17"/>
              </w:rPr>
              <w:t>Date: ____________________</w:t>
            </w:r>
          </w:p>
        </w:tc>
        <w:tc>
          <w:tcPr>
            <w:tcW w:type="dxa" w:w="5040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40"/>
            </w:pPr>
            <w:r>
              <w:rPr>
                <w:b/>
                <w:color w:val="1B365D"/>
                <w:sz w:val="17"/>
              </w:rPr>
              <w:t>Head of Department Signature:</w:t>
              <w:br/>
            </w:r>
          </w:p>
          <w:p>
            <w:pPr>
              <w:spacing w:after="0"/>
            </w:pPr>
            <w:r>
              <w:rPr>
                <w:color w:val="4A5568"/>
                <w:sz w:val="17"/>
              </w:rPr>
              <w:t>Date: ____________________</w:t>
            </w:r>
          </w:p>
        </w:tc>
      </w:tr>
      <w:tr>
        <w:tc>
          <w:tcPr>
            <w:tcW w:type="dxa" w:w="5040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40"/>
            </w:pPr>
            <w:r>
              <w:rPr>
                <w:b/>
                <w:color w:val="1B365D"/>
                <w:sz w:val="17"/>
              </w:rPr>
              <w:t>Dean of Faculty Signature:</w:t>
              <w:br/>
            </w:r>
          </w:p>
          <w:p>
            <w:pPr>
              <w:spacing w:after="0"/>
            </w:pPr>
            <w:r>
              <w:rPr>
                <w:color w:val="4A5568"/>
                <w:sz w:val="17"/>
              </w:rPr>
              <w:t>Date: ____________________</w:t>
            </w:r>
          </w:p>
        </w:tc>
        <w:tc>
          <w:tcPr>
            <w:tcW w:type="dxa" w:w="5040"/>
            <w:tcMar>
              <w:top w:w="80" w:type="dxa"/>
              <w:bottom w:w="80" w:type="dxa"/>
              <w:left w:w="80" w:type="dxa"/>
              <w:right w:w="80" w:type="dxa"/>
            </w:tcMar>
          </w:tcPr>
          <w:p>
            <w:pPr>
              <w:spacing w:after="40"/>
            </w:pPr>
            <w:r>
              <w:rPr>
                <w:b/>
                <w:color w:val="1B365D"/>
                <w:sz w:val="17"/>
              </w:rPr>
              <w:t>Registrar / HR Representative:</w:t>
              <w:br/>
            </w:r>
          </w:p>
          <w:p>
            <w:pPr>
              <w:spacing w:after="0"/>
            </w:pPr>
            <w:r>
              <w:rPr>
                <w:color w:val="4A5568"/>
                <w:sz w:val="17"/>
              </w:rPr>
              <w:t>Date: ____________________</w:t>
            </w:r>
          </w:p>
        </w:tc>
      </w:tr>
    </w:tbl>
    <w:sectPr w:rsidR="00FC693F" w:rsidRPr="0006063C" w:rsidSect="00034616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